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12D2" w14:textId="77777777" w:rsidR="00F06FD0" w:rsidRPr="00F06FD0" w:rsidRDefault="00F06FD0" w:rsidP="00F06FD0">
      <w:p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b/>
          <w:bCs/>
          <w:kern w:val="0"/>
          <w:sz w:val="24"/>
          <w:szCs w:val="24"/>
          <w:lang w:eastAsia="en-GB"/>
          <w14:ligatures w14:val="none"/>
        </w:rPr>
        <w:t>Cancellation Policy</w:t>
      </w:r>
    </w:p>
    <w:p w14:paraId="7D02D42F" w14:textId="77777777" w:rsidR="00F06FD0" w:rsidRPr="00F06FD0" w:rsidRDefault="00F06FD0" w:rsidP="00F06FD0">
      <w:p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kern w:val="0"/>
          <w:sz w:val="24"/>
          <w:szCs w:val="24"/>
          <w:lang w:eastAsia="en-GB"/>
          <w14:ligatures w14:val="none"/>
        </w:rPr>
        <w:t>We understand that life can get busy, and sometimes plans change. To ensure fairness and respect for both your time and ours, we kindly ask that you review and follow our cancellation policy for all personal training services, including in-person, aerial, and calisthenics sessions.</w:t>
      </w:r>
    </w:p>
    <w:p w14:paraId="7092FD5E" w14:textId="77777777" w:rsidR="00F06FD0" w:rsidRPr="00F06FD0" w:rsidRDefault="00F06FD0" w:rsidP="00F06FD0">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b/>
          <w:bCs/>
          <w:kern w:val="0"/>
          <w:sz w:val="24"/>
          <w:szCs w:val="24"/>
          <w:lang w:eastAsia="en-GB"/>
          <w14:ligatures w14:val="none"/>
        </w:rPr>
        <w:t>Notice Period for Cancellations</w:t>
      </w:r>
    </w:p>
    <w:p w14:paraId="520EE75F" w14:textId="77777777" w:rsidR="00F06FD0" w:rsidRPr="00F06FD0" w:rsidRDefault="00F06FD0" w:rsidP="00F06FD0">
      <w:pPr>
        <w:numPr>
          <w:ilvl w:val="1"/>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kern w:val="0"/>
          <w:sz w:val="24"/>
          <w:szCs w:val="24"/>
          <w:lang w:eastAsia="en-GB"/>
          <w14:ligatures w14:val="none"/>
        </w:rPr>
        <w:t xml:space="preserve">We require a minimum of </w:t>
      </w:r>
      <w:r w:rsidRPr="00F06FD0">
        <w:rPr>
          <w:rFonts w:ascii="Arial" w:eastAsia="Times New Roman" w:hAnsi="Arial" w:cs="Arial"/>
          <w:b/>
          <w:bCs/>
          <w:kern w:val="0"/>
          <w:sz w:val="24"/>
          <w:szCs w:val="24"/>
          <w:lang w:eastAsia="en-GB"/>
          <w14:ligatures w14:val="none"/>
        </w:rPr>
        <w:t>24 hours’ notice</w:t>
      </w:r>
      <w:r w:rsidRPr="00F06FD0">
        <w:rPr>
          <w:rFonts w:ascii="Arial" w:eastAsia="Times New Roman" w:hAnsi="Arial" w:cs="Arial"/>
          <w:kern w:val="0"/>
          <w:sz w:val="24"/>
          <w:szCs w:val="24"/>
          <w:lang w:eastAsia="en-GB"/>
          <w14:ligatures w14:val="none"/>
        </w:rPr>
        <w:t xml:space="preserve"> for cancellations or rescheduling of any personal training session.</w:t>
      </w:r>
    </w:p>
    <w:p w14:paraId="20CF1AD4" w14:textId="77777777" w:rsidR="00F06FD0" w:rsidRPr="00F06FD0" w:rsidRDefault="00F06FD0" w:rsidP="00F06FD0">
      <w:pPr>
        <w:numPr>
          <w:ilvl w:val="1"/>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kern w:val="0"/>
          <w:sz w:val="24"/>
          <w:szCs w:val="24"/>
          <w:lang w:eastAsia="en-GB"/>
          <w14:ligatures w14:val="none"/>
        </w:rPr>
        <w:t xml:space="preserve">Cancellations made within 24 hours of the scheduled session will result in a </w:t>
      </w:r>
      <w:r w:rsidRPr="00F06FD0">
        <w:rPr>
          <w:rFonts w:ascii="Arial" w:eastAsia="Times New Roman" w:hAnsi="Arial" w:cs="Arial"/>
          <w:b/>
          <w:bCs/>
          <w:kern w:val="0"/>
          <w:sz w:val="24"/>
          <w:szCs w:val="24"/>
          <w:lang w:eastAsia="en-GB"/>
          <w14:ligatures w14:val="none"/>
        </w:rPr>
        <w:t>full charge</w:t>
      </w:r>
      <w:r w:rsidRPr="00F06FD0">
        <w:rPr>
          <w:rFonts w:ascii="Arial" w:eastAsia="Times New Roman" w:hAnsi="Arial" w:cs="Arial"/>
          <w:kern w:val="0"/>
          <w:sz w:val="24"/>
          <w:szCs w:val="24"/>
          <w:lang w:eastAsia="en-GB"/>
          <w14:ligatures w14:val="none"/>
        </w:rPr>
        <w:t xml:space="preserve"> for the session.</w:t>
      </w:r>
    </w:p>
    <w:p w14:paraId="4444FF65" w14:textId="77777777" w:rsidR="00F06FD0" w:rsidRPr="00F06FD0" w:rsidRDefault="00F06FD0" w:rsidP="00F06FD0">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b/>
          <w:bCs/>
          <w:kern w:val="0"/>
          <w:sz w:val="24"/>
          <w:szCs w:val="24"/>
          <w:lang w:eastAsia="en-GB"/>
          <w14:ligatures w14:val="none"/>
        </w:rPr>
        <w:t>Late Arrivals</w:t>
      </w:r>
    </w:p>
    <w:p w14:paraId="2606B15E" w14:textId="77777777" w:rsidR="00F06FD0" w:rsidRPr="00F06FD0" w:rsidRDefault="00F06FD0" w:rsidP="00F06FD0">
      <w:pPr>
        <w:numPr>
          <w:ilvl w:val="1"/>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kern w:val="0"/>
          <w:sz w:val="24"/>
          <w:szCs w:val="24"/>
          <w:lang w:eastAsia="en-GB"/>
          <w14:ligatures w14:val="none"/>
        </w:rPr>
        <w:t>If you arrive late to your session, the session will still end at the scheduled time. Unfortunately, we cannot extend session times due to late arrivals.</w:t>
      </w:r>
    </w:p>
    <w:p w14:paraId="69CF174C" w14:textId="77777777" w:rsidR="00F06FD0" w:rsidRPr="00F06FD0" w:rsidRDefault="00F06FD0" w:rsidP="00F06FD0">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b/>
          <w:bCs/>
          <w:kern w:val="0"/>
          <w:sz w:val="24"/>
          <w:szCs w:val="24"/>
          <w:lang w:eastAsia="en-GB"/>
          <w14:ligatures w14:val="none"/>
        </w:rPr>
        <w:t>No-Shows</w:t>
      </w:r>
    </w:p>
    <w:p w14:paraId="48BDA8A2" w14:textId="77777777" w:rsidR="00F06FD0" w:rsidRPr="00F06FD0" w:rsidRDefault="00F06FD0" w:rsidP="00F06FD0">
      <w:pPr>
        <w:numPr>
          <w:ilvl w:val="1"/>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kern w:val="0"/>
          <w:sz w:val="24"/>
          <w:szCs w:val="24"/>
          <w:lang w:eastAsia="en-GB"/>
          <w14:ligatures w14:val="none"/>
        </w:rPr>
        <w:t xml:space="preserve">Failure to attend a scheduled session without prior notice will be treated as a </w:t>
      </w:r>
      <w:r w:rsidRPr="00F06FD0">
        <w:rPr>
          <w:rFonts w:ascii="Arial" w:eastAsia="Times New Roman" w:hAnsi="Arial" w:cs="Arial"/>
          <w:b/>
          <w:bCs/>
          <w:kern w:val="0"/>
          <w:sz w:val="24"/>
          <w:szCs w:val="24"/>
          <w:lang w:eastAsia="en-GB"/>
          <w14:ligatures w14:val="none"/>
        </w:rPr>
        <w:t>no-show</w:t>
      </w:r>
      <w:r w:rsidRPr="00F06FD0">
        <w:rPr>
          <w:rFonts w:ascii="Arial" w:eastAsia="Times New Roman" w:hAnsi="Arial" w:cs="Arial"/>
          <w:kern w:val="0"/>
          <w:sz w:val="24"/>
          <w:szCs w:val="24"/>
          <w:lang w:eastAsia="en-GB"/>
          <w14:ligatures w14:val="none"/>
        </w:rPr>
        <w:t xml:space="preserve"> and will incur a </w:t>
      </w:r>
      <w:r w:rsidRPr="00F06FD0">
        <w:rPr>
          <w:rFonts w:ascii="Arial" w:eastAsia="Times New Roman" w:hAnsi="Arial" w:cs="Arial"/>
          <w:b/>
          <w:bCs/>
          <w:kern w:val="0"/>
          <w:sz w:val="24"/>
          <w:szCs w:val="24"/>
          <w:lang w:eastAsia="en-GB"/>
          <w14:ligatures w14:val="none"/>
        </w:rPr>
        <w:t>full charge</w:t>
      </w:r>
      <w:r w:rsidRPr="00F06FD0">
        <w:rPr>
          <w:rFonts w:ascii="Arial" w:eastAsia="Times New Roman" w:hAnsi="Arial" w:cs="Arial"/>
          <w:kern w:val="0"/>
          <w:sz w:val="24"/>
          <w:szCs w:val="24"/>
          <w:lang w:eastAsia="en-GB"/>
          <w14:ligatures w14:val="none"/>
        </w:rPr>
        <w:t xml:space="preserve"> for the session.</w:t>
      </w:r>
    </w:p>
    <w:p w14:paraId="2EFB2984" w14:textId="77777777" w:rsidR="00F06FD0" w:rsidRPr="00F06FD0" w:rsidRDefault="00F06FD0" w:rsidP="00F06FD0">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b/>
          <w:bCs/>
          <w:kern w:val="0"/>
          <w:sz w:val="24"/>
          <w:szCs w:val="24"/>
          <w:lang w:eastAsia="en-GB"/>
          <w14:ligatures w14:val="none"/>
        </w:rPr>
        <w:t>Emergency Situations</w:t>
      </w:r>
    </w:p>
    <w:p w14:paraId="74747E8C" w14:textId="77777777" w:rsidR="00F06FD0" w:rsidRPr="00F06FD0" w:rsidRDefault="00F06FD0" w:rsidP="00F06FD0">
      <w:pPr>
        <w:numPr>
          <w:ilvl w:val="1"/>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kern w:val="0"/>
          <w:sz w:val="24"/>
          <w:szCs w:val="24"/>
          <w:lang w:eastAsia="en-GB"/>
          <w14:ligatures w14:val="none"/>
        </w:rPr>
        <w:t>We understand that unexpected situations may arise. If you experience an emergency or extenuating circumstance, please contact us as soon as possible. We will make every effort to accommodate you on a case-by-case basis.</w:t>
      </w:r>
    </w:p>
    <w:p w14:paraId="3427B9A5" w14:textId="77777777" w:rsidR="00F06FD0" w:rsidRPr="00F06FD0" w:rsidRDefault="00F06FD0" w:rsidP="00F06FD0">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b/>
          <w:bCs/>
          <w:kern w:val="0"/>
          <w:sz w:val="24"/>
          <w:szCs w:val="24"/>
          <w:lang w:eastAsia="en-GB"/>
          <w14:ligatures w14:val="none"/>
        </w:rPr>
        <w:t>Rescheduling</w:t>
      </w:r>
    </w:p>
    <w:p w14:paraId="7309C149" w14:textId="77777777" w:rsidR="00F06FD0" w:rsidRPr="00F06FD0" w:rsidRDefault="00F06FD0" w:rsidP="00F06FD0">
      <w:pPr>
        <w:numPr>
          <w:ilvl w:val="1"/>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kern w:val="0"/>
          <w:sz w:val="24"/>
          <w:szCs w:val="24"/>
          <w:lang w:eastAsia="en-GB"/>
          <w14:ligatures w14:val="none"/>
        </w:rPr>
        <w:t>If you need to reschedule a session, please notify us at least 24 hours in advance. We will do our best to offer an alternative time slot, but rescheduling is subject to availability.</w:t>
      </w:r>
    </w:p>
    <w:p w14:paraId="5848FF42" w14:textId="77777777" w:rsidR="00F06FD0" w:rsidRPr="00F06FD0" w:rsidRDefault="00F06FD0" w:rsidP="00F06FD0">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b/>
          <w:bCs/>
          <w:kern w:val="0"/>
          <w:sz w:val="24"/>
          <w:szCs w:val="24"/>
          <w:lang w:eastAsia="en-GB"/>
          <w14:ligatures w14:val="none"/>
        </w:rPr>
        <w:t>Package &amp; Membership Refunds</w:t>
      </w:r>
    </w:p>
    <w:p w14:paraId="03757CFE" w14:textId="77777777" w:rsidR="00F06FD0" w:rsidRPr="00F06FD0" w:rsidRDefault="00F06FD0" w:rsidP="00F06FD0">
      <w:pPr>
        <w:numPr>
          <w:ilvl w:val="1"/>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kern w:val="0"/>
          <w:sz w:val="24"/>
          <w:szCs w:val="24"/>
          <w:lang w:eastAsia="en-GB"/>
          <w14:ligatures w14:val="none"/>
        </w:rPr>
        <w:t>Once a package or membership has been purchased, it is non-refundable. However, sessions can be transferred or rescheduled in accordance with this policy.</w:t>
      </w:r>
    </w:p>
    <w:p w14:paraId="4D48D2F8" w14:textId="77777777" w:rsidR="00F06FD0" w:rsidRPr="00F06FD0" w:rsidRDefault="00F06FD0" w:rsidP="00F06FD0">
      <w:p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kern w:val="0"/>
          <w:sz w:val="24"/>
          <w:szCs w:val="24"/>
          <w:lang w:eastAsia="en-GB"/>
          <w14:ligatures w14:val="none"/>
        </w:rPr>
        <w:t>By booking a session with us, you agree to adhere to this cancellation policy. Thank you for your understanding and cooperation. We look forward to helping you reach your fitness goals!</w:t>
      </w:r>
    </w:p>
    <w:p w14:paraId="7DD264DB" w14:textId="77777777" w:rsidR="00F06FD0" w:rsidRPr="00F06FD0" w:rsidRDefault="00F06FD0" w:rsidP="00F06FD0">
      <w:pPr>
        <w:spacing w:before="100" w:beforeAutospacing="1" w:after="100" w:afterAutospacing="1" w:line="240" w:lineRule="auto"/>
        <w:rPr>
          <w:rFonts w:ascii="Arial" w:eastAsia="Times New Roman" w:hAnsi="Arial" w:cs="Arial"/>
          <w:kern w:val="0"/>
          <w:sz w:val="24"/>
          <w:szCs w:val="24"/>
          <w:lang w:eastAsia="en-GB"/>
          <w14:ligatures w14:val="none"/>
        </w:rPr>
      </w:pPr>
      <w:r w:rsidRPr="00F06FD0">
        <w:rPr>
          <w:rFonts w:ascii="Arial" w:eastAsia="Times New Roman" w:hAnsi="Arial" w:cs="Arial"/>
          <w:kern w:val="0"/>
          <w:sz w:val="24"/>
          <w:szCs w:val="24"/>
          <w:lang w:eastAsia="en-GB"/>
          <w14:ligatures w14:val="none"/>
        </w:rPr>
        <w:t>For any questions or clarifications, please feel free to contact us.</w:t>
      </w:r>
    </w:p>
    <w:p w14:paraId="2C4D59F5" w14:textId="01F0547E" w:rsidR="00F66796" w:rsidRPr="00F06FD0" w:rsidRDefault="00F66796" w:rsidP="00F06FD0"/>
    <w:sectPr w:rsidR="00F66796" w:rsidRPr="00F06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D5D24"/>
    <w:multiLevelType w:val="multilevel"/>
    <w:tmpl w:val="DAD48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0197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0A"/>
    <w:rsid w:val="001238FB"/>
    <w:rsid w:val="0030770A"/>
    <w:rsid w:val="003550F9"/>
    <w:rsid w:val="009704DA"/>
    <w:rsid w:val="00980FB8"/>
    <w:rsid w:val="00AC63B5"/>
    <w:rsid w:val="00EA67CA"/>
    <w:rsid w:val="00F06FD0"/>
    <w:rsid w:val="00F66796"/>
    <w:rsid w:val="00F71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8658"/>
  <w15:chartTrackingRefBased/>
  <w15:docId w15:val="{DF0F84F9-E4A5-4153-9A3F-0FD40E5F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7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7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7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7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7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7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7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7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7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7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70A"/>
    <w:rPr>
      <w:rFonts w:eastAsiaTheme="majorEastAsia" w:cstheme="majorBidi"/>
      <w:color w:val="272727" w:themeColor="text1" w:themeTint="D8"/>
    </w:rPr>
  </w:style>
  <w:style w:type="paragraph" w:styleId="Title">
    <w:name w:val="Title"/>
    <w:basedOn w:val="Normal"/>
    <w:next w:val="Normal"/>
    <w:link w:val="TitleChar"/>
    <w:uiPriority w:val="10"/>
    <w:qFormat/>
    <w:rsid w:val="00307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70A"/>
    <w:pPr>
      <w:spacing w:before="160"/>
      <w:jc w:val="center"/>
    </w:pPr>
    <w:rPr>
      <w:i/>
      <w:iCs/>
      <w:color w:val="404040" w:themeColor="text1" w:themeTint="BF"/>
    </w:rPr>
  </w:style>
  <w:style w:type="character" w:customStyle="1" w:styleId="QuoteChar">
    <w:name w:val="Quote Char"/>
    <w:basedOn w:val="DefaultParagraphFont"/>
    <w:link w:val="Quote"/>
    <w:uiPriority w:val="29"/>
    <w:rsid w:val="0030770A"/>
    <w:rPr>
      <w:i/>
      <w:iCs/>
      <w:color w:val="404040" w:themeColor="text1" w:themeTint="BF"/>
    </w:rPr>
  </w:style>
  <w:style w:type="paragraph" w:styleId="ListParagraph">
    <w:name w:val="List Paragraph"/>
    <w:basedOn w:val="Normal"/>
    <w:uiPriority w:val="34"/>
    <w:qFormat/>
    <w:rsid w:val="0030770A"/>
    <w:pPr>
      <w:ind w:left="720"/>
      <w:contextualSpacing/>
    </w:pPr>
  </w:style>
  <w:style w:type="character" w:styleId="IntenseEmphasis">
    <w:name w:val="Intense Emphasis"/>
    <w:basedOn w:val="DefaultParagraphFont"/>
    <w:uiPriority w:val="21"/>
    <w:qFormat/>
    <w:rsid w:val="0030770A"/>
    <w:rPr>
      <w:i/>
      <w:iCs/>
      <w:color w:val="2F5496" w:themeColor="accent1" w:themeShade="BF"/>
    </w:rPr>
  </w:style>
  <w:style w:type="paragraph" w:styleId="IntenseQuote">
    <w:name w:val="Intense Quote"/>
    <w:basedOn w:val="Normal"/>
    <w:next w:val="Normal"/>
    <w:link w:val="IntenseQuoteChar"/>
    <w:uiPriority w:val="30"/>
    <w:qFormat/>
    <w:rsid w:val="00307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70A"/>
    <w:rPr>
      <w:i/>
      <w:iCs/>
      <w:color w:val="2F5496" w:themeColor="accent1" w:themeShade="BF"/>
    </w:rPr>
  </w:style>
  <w:style w:type="character" w:styleId="IntenseReference">
    <w:name w:val="Intense Reference"/>
    <w:basedOn w:val="DefaultParagraphFont"/>
    <w:uiPriority w:val="32"/>
    <w:qFormat/>
    <w:rsid w:val="003077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CLC</dc:creator>
  <cp:keywords/>
  <dc:description/>
  <cp:lastModifiedBy>Camelford LC</cp:lastModifiedBy>
  <cp:revision>1</cp:revision>
  <dcterms:created xsi:type="dcterms:W3CDTF">2025-02-13T16:04:00Z</dcterms:created>
  <dcterms:modified xsi:type="dcterms:W3CDTF">2025-03-27T11:47:00Z</dcterms:modified>
</cp:coreProperties>
</file>